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školy alebo školského zariadenia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Reedukačné centrum Bankov č.15</w:t>
      </w:r>
    </w:p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sídla školy alebo školského zariadenia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17D01" w:rsidRP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 č.15, 040 31 Košice</w:t>
      </w: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Kontakty na zodpovednú osobu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Ľubica </w:t>
      </w:r>
      <w:proofErr w:type="spellStart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Majorošová</w:t>
      </w:r>
      <w:proofErr w:type="spellEnd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, 0905 229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181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rckosice@gmail.com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hyperlink r:id="rId5" w:history="1">
        <w:r w:rsidRPr="00C15931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https://zsbankov.edupage.org</w:t>
        </w:r>
      </w:hyperlink>
    </w:p>
    <w:p w:rsidR="00062AA6" w:rsidRPr="0008306B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Voľná pracovná pozícia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561B01">
        <w:rPr>
          <w:rFonts w:ascii="Times New Roman" w:eastAsia="Times New Roman" w:hAnsi="Times New Roman" w:cs="Times New Roman"/>
          <w:sz w:val="24"/>
          <w:szCs w:val="24"/>
          <w:lang w:eastAsia="sk-SK"/>
        </w:rPr>
        <w:t>nočný vychovávateľ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7343"/>
      </w:tblGrid>
      <w:tr w:rsidR="00D17D01" w:rsidRPr="00D17D01" w:rsidTr="00D17D01">
        <w:trPr>
          <w:tblCellSpacing w:w="15" w:type="dxa"/>
        </w:trPr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</w:tbl>
    <w:p w:rsidR="00D17D01" w:rsidRDefault="00D17D0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6434"/>
      </w:tblGrid>
      <w:tr w:rsidR="00EC73CC" w:rsidRPr="00EC73CC" w:rsidTr="00E1183B">
        <w:trPr>
          <w:tblCellSpacing w:w="15" w:type="dxa"/>
        </w:trPr>
        <w:tc>
          <w:tcPr>
            <w:tcW w:w="1200" w:type="dxa"/>
            <w:vAlign w:val="center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Pozícia:</w:t>
            </w:r>
          </w:p>
        </w:tc>
        <w:tc>
          <w:tcPr>
            <w:tcW w:w="0" w:type="auto"/>
            <w:vAlign w:val="center"/>
            <w:hideMark/>
          </w:tcPr>
          <w:p w:rsidR="00EC73CC" w:rsidRPr="00EC73CC" w:rsidRDefault="00A851D7" w:rsidP="00A851D7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Nočný v</w:t>
            </w:r>
            <w:r w:rsidR="00B10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ychovávateľ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 nástupu:</w:t>
            </w:r>
          </w:p>
        </w:tc>
        <w:tc>
          <w:tcPr>
            <w:tcW w:w="0" w:type="auto"/>
            <w:hideMark/>
          </w:tcPr>
          <w:p w:rsidR="00EC73CC" w:rsidRPr="00EC73CC" w:rsidRDefault="000673AE" w:rsidP="00A85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A414D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1.09.2025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1183B" w:rsidRPr="00EC73CC" w:rsidRDefault="00EC73CC" w:rsidP="00E11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Požiadavky</w:t>
            </w:r>
            <w:r w:rsidR="00FD36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na uchádzača</w:t>
            </w: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:rsidR="00EC73CC" w:rsidRPr="001A56BE" w:rsidRDefault="00EC73CC" w:rsidP="00E1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Platové podmienky:</w:t>
            </w:r>
          </w:p>
        </w:tc>
        <w:tc>
          <w:tcPr>
            <w:tcW w:w="0" w:type="auto"/>
          </w:tcPr>
          <w:p w:rsidR="00E1183B" w:rsidRPr="00EC73CC" w:rsidRDefault="00E1183B" w:rsidP="00E1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podľa zákona 553/2003 </w:t>
            </w:r>
            <w:proofErr w:type="spellStart"/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Z.z</w:t>
            </w:r>
            <w:proofErr w:type="spellEnd"/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 odmeňovaní niektorých zamestnancov pri výkone práce vo verejnom záujme a podľa nariadenia vlády SR č. 553/2003 Z. z. a Nariadenie vlády Slovenskej republiky č. 220/2022 Z. z., ktorými sa ustanovujú zvýšené stupnice platových taríf zamestnancov pri výkone práce vo verejnom záujme. </w:t>
            </w: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Vzdelanie:</w:t>
            </w:r>
          </w:p>
        </w:tc>
        <w:tc>
          <w:tcPr>
            <w:tcW w:w="0" w:type="auto"/>
          </w:tcPr>
          <w:p w:rsidR="00E1183B" w:rsidRPr="00A414D3" w:rsidRDefault="00A851D7" w:rsidP="00EC7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úplné stredné vzdelanie</w:t>
            </w:r>
          </w:p>
          <w:p w:rsidR="00E1183B" w:rsidRPr="00EC73CC" w:rsidRDefault="00E1183B" w:rsidP="00EC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Ďalšie požiadavka</w:t>
            </w:r>
          </w:p>
        </w:tc>
        <w:tc>
          <w:tcPr>
            <w:tcW w:w="0" w:type="auto"/>
          </w:tcPr>
          <w:p w:rsidR="00E1183B" w:rsidRPr="00A414D3" w:rsidRDefault="00E1183B" w:rsidP="000673AE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 xml:space="preserve">práca vhodná pre záujemcov, ktorí majú skúsenosti s prácou s deťmi s poruchami </w:t>
            </w:r>
            <w:r w:rsidR="000673AE" w:rsidRPr="00A414D3">
              <w:rPr>
                <w:rFonts w:ascii="Times New Roman" w:hAnsi="Times New Roman" w:cs="Times New Roman"/>
                <w:sz w:val="24"/>
                <w:szCs w:val="24"/>
              </w:rPr>
              <w:t>správan</w:t>
            </w: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A851D7" w:rsidRPr="00A414D3" w:rsidRDefault="005A082B" w:rsidP="00797A8E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práca v nepretržitej prevádzke</w:t>
            </w:r>
            <w:r w:rsidR="00A851D7" w:rsidRPr="00A414D3">
              <w:rPr>
                <w:rFonts w:ascii="Times New Roman" w:hAnsi="Times New Roman" w:cs="Times New Roman"/>
                <w:sz w:val="24"/>
                <w:szCs w:val="24"/>
              </w:rPr>
              <w:t xml:space="preserve">, prevažne nočné smeny v čase od 20:00 – 8:00 </w:t>
            </w:r>
            <w:r w:rsidR="00A414D3" w:rsidRPr="00A414D3">
              <w:rPr>
                <w:rFonts w:ascii="Times New Roman" w:hAnsi="Times New Roman" w:cs="Times New Roman"/>
                <w:sz w:val="24"/>
                <w:szCs w:val="24"/>
              </w:rPr>
              <w:t xml:space="preserve">a denné smeny </w:t>
            </w:r>
            <w:r w:rsidR="00A851D7" w:rsidRPr="00A414D3">
              <w:rPr>
                <w:rFonts w:ascii="Times New Roman" w:hAnsi="Times New Roman" w:cs="Times New Roman"/>
                <w:sz w:val="24"/>
                <w:szCs w:val="24"/>
              </w:rPr>
              <w:t>podľa rozpisu služieb</w:t>
            </w:r>
          </w:p>
          <w:p w:rsidR="00A851D7" w:rsidRPr="00A414D3" w:rsidRDefault="00A851D7" w:rsidP="00A851D7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zabezpečenie dodržiavania BOZP a PO a interných predpisov zariadenia</w:t>
            </w:r>
          </w:p>
          <w:p w:rsidR="00A851D7" w:rsidRPr="00A414D3" w:rsidRDefault="00A414D3" w:rsidP="00A851D7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zabezpeče</w:t>
            </w:r>
            <w:r w:rsidR="00A851D7" w:rsidRPr="00A414D3">
              <w:rPr>
                <w:rFonts w:ascii="Times New Roman" w:hAnsi="Times New Roman" w:cs="Times New Roman"/>
                <w:sz w:val="24"/>
                <w:szCs w:val="24"/>
              </w:rPr>
              <w:t>nie dodržiavania režimu dňa žiakmi,</w:t>
            </w:r>
          </w:p>
          <w:p w:rsidR="00A851D7" w:rsidRPr="00A414D3" w:rsidRDefault="00A414D3" w:rsidP="00A851D7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zabezpeče</w:t>
            </w:r>
            <w:r w:rsidR="00A851D7" w:rsidRPr="00A414D3">
              <w:rPr>
                <w:rFonts w:ascii="Times New Roman" w:hAnsi="Times New Roman" w:cs="Times New Roman"/>
                <w:sz w:val="24"/>
                <w:szCs w:val="24"/>
              </w:rPr>
              <w:t>nie dohľadu v nočných hodinách</w:t>
            </w:r>
          </w:p>
          <w:p w:rsidR="00A414D3" w:rsidRDefault="00A414D3" w:rsidP="00A851D7">
            <w:pPr>
              <w:pStyle w:val="Odsekzoznamu"/>
              <w:numPr>
                <w:ilvl w:val="0"/>
                <w:numId w:val="6"/>
              </w:numPr>
              <w:spacing w:after="0" w:line="240" w:lineRule="auto"/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zabezpečenie dohľadu v denných hodinách v koordinácii s denným vychovávateľom</w:t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požadované doklady:</w:t>
            </w:r>
          </w:p>
        </w:tc>
        <w:tc>
          <w:tcPr>
            <w:tcW w:w="0" w:type="auto"/>
          </w:tcPr>
          <w:p w:rsidR="000673AE" w:rsidRPr="00A414D3" w:rsidRDefault="000673AE" w:rsidP="000673A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žiadosť o prijatie do zamestnania,</w:t>
            </w:r>
          </w:p>
          <w:p w:rsidR="000673AE" w:rsidRPr="00A414D3" w:rsidRDefault="000673AE" w:rsidP="000673A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profesijný životopis,</w:t>
            </w:r>
          </w:p>
          <w:p w:rsidR="00A414D3" w:rsidRPr="00A414D3" w:rsidRDefault="000673AE" w:rsidP="00687AF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 xml:space="preserve">kópie dokladov o dosiahnutom vzdelaní </w:t>
            </w:r>
          </w:p>
          <w:p w:rsidR="000673AE" w:rsidRPr="00A414D3" w:rsidRDefault="000673AE" w:rsidP="00687AF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4D3">
              <w:rPr>
                <w:rFonts w:ascii="Times New Roman" w:hAnsi="Times New Roman" w:cs="Times New Roman"/>
                <w:sz w:val="24"/>
                <w:szCs w:val="24"/>
              </w:rPr>
              <w:t>písomný súhlas so spracúvaním osobných údajov podľa zákona č. 18/2018 Z. z. o ochrane osobných údajov a o zmene a doplnení niektorých zákonov.</w:t>
            </w:r>
          </w:p>
          <w:p w:rsidR="000673AE" w:rsidRDefault="000673AE" w:rsidP="00EC73CC">
            <w:pPr>
              <w:spacing w:after="0" w:line="240" w:lineRule="auto"/>
            </w:pPr>
          </w:p>
        </w:tc>
      </w:tr>
    </w:tbl>
    <w:p w:rsidR="00EC73CC" w:rsidRDefault="00EC73CC"/>
    <w:sectPr w:rsidR="00EC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70D5"/>
    <w:multiLevelType w:val="hybridMultilevel"/>
    <w:tmpl w:val="B4301A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57F6"/>
    <w:multiLevelType w:val="hybridMultilevel"/>
    <w:tmpl w:val="684CBA9E"/>
    <w:lvl w:ilvl="0" w:tplc="041B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317A5308"/>
    <w:multiLevelType w:val="multilevel"/>
    <w:tmpl w:val="3E7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35717"/>
    <w:multiLevelType w:val="hybridMultilevel"/>
    <w:tmpl w:val="C0122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0715A"/>
    <w:multiLevelType w:val="hybridMultilevel"/>
    <w:tmpl w:val="279E3BF2"/>
    <w:lvl w:ilvl="0" w:tplc="27041D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15DA9"/>
    <w:multiLevelType w:val="hybridMultilevel"/>
    <w:tmpl w:val="CC28B0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6B"/>
    <w:rsid w:val="00062AA6"/>
    <w:rsid w:val="000673AE"/>
    <w:rsid w:val="0008306B"/>
    <w:rsid w:val="001A56BE"/>
    <w:rsid w:val="00561B01"/>
    <w:rsid w:val="005A082B"/>
    <w:rsid w:val="009734CA"/>
    <w:rsid w:val="009E5479"/>
    <w:rsid w:val="00A414D3"/>
    <w:rsid w:val="00A851D7"/>
    <w:rsid w:val="00B10FDE"/>
    <w:rsid w:val="00CB7BB5"/>
    <w:rsid w:val="00D17D01"/>
    <w:rsid w:val="00D84E0D"/>
    <w:rsid w:val="00E1183B"/>
    <w:rsid w:val="00EC73CC"/>
    <w:rsid w:val="00F748AB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5369"/>
  <w15:chartTrackingRefBased/>
  <w15:docId w15:val="{7DBAD7FE-2656-449C-A776-9B8AC27C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48A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62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bankov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7</cp:revision>
  <dcterms:created xsi:type="dcterms:W3CDTF">2023-07-13T14:40:00Z</dcterms:created>
  <dcterms:modified xsi:type="dcterms:W3CDTF">2025-06-24T06:36:00Z</dcterms:modified>
</cp:coreProperties>
</file>